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6079" w14:textId="77777777" w:rsidR="00B25FFA" w:rsidRDefault="00B25FFA" w:rsidP="00B25FFA">
      <w:pPr>
        <w:pStyle w:val="AttachmentsAttachments"/>
      </w:pPr>
    </w:p>
    <w:p w14:paraId="1D7D7A1F" w14:textId="2D25899F" w:rsidR="00B25FFA" w:rsidRDefault="00B25FFA" w:rsidP="00B25FFA">
      <w:pPr>
        <w:pStyle w:val="AttachmentsAttachments"/>
      </w:pPr>
      <w:r w:rsidRPr="00E80F2E">
        <w:t>Attachment 6: Authorised Use of Personal Device Form</w:t>
      </w:r>
    </w:p>
    <w:p w14:paraId="22E52040" w14:textId="77777777" w:rsidR="00B25FFA" w:rsidRPr="00E80F2E" w:rsidRDefault="00B25FFA" w:rsidP="00B25FFA">
      <w:pPr>
        <w:pStyle w:val="AttachmentsAttachments"/>
      </w:pPr>
    </w:p>
    <w:p w14:paraId="71C2C004" w14:textId="77777777" w:rsidR="00B25FFA" w:rsidRPr="00E80F2E" w:rsidRDefault="00B25FFA" w:rsidP="00B25FFA">
      <w:pPr>
        <w:pStyle w:val="AttachmentsHeading2"/>
      </w:pPr>
      <w:r w:rsidRPr="00E80F2E">
        <w:t>Section 1: Personal Details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649"/>
      </w:tblGrid>
      <w:tr w:rsidR="00B25FFA" w:rsidRPr="00E80F2E" w14:paraId="62D3F29E" w14:textId="77777777" w:rsidTr="00663563">
        <w:tc>
          <w:tcPr>
            <w:tcW w:w="5545" w:type="dxa"/>
          </w:tcPr>
          <w:p w14:paraId="574D419A" w14:textId="77777777" w:rsidR="00B25FFA" w:rsidRPr="00B25FFA" w:rsidRDefault="00B25FFA" w:rsidP="00663563">
            <w:pPr>
              <w:rPr>
                <w:sz w:val="22"/>
                <w:szCs w:val="24"/>
              </w:rPr>
            </w:pPr>
            <w:r w:rsidRPr="00B25FFA">
              <w:rPr>
                <w:sz w:val="22"/>
                <w:szCs w:val="24"/>
              </w:rPr>
              <w:t>Staff Member Name:</w:t>
            </w:r>
          </w:p>
        </w:tc>
        <w:tc>
          <w:tcPr>
            <w:tcW w:w="4649" w:type="dxa"/>
          </w:tcPr>
          <w:p w14:paraId="49DA9D5E" w14:textId="77777777" w:rsidR="00B25FFA" w:rsidRPr="00B25FFA" w:rsidRDefault="00B25FFA" w:rsidP="00663563">
            <w:pPr>
              <w:rPr>
                <w:sz w:val="22"/>
                <w:szCs w:val="24"/>
              </w:rPr>
            </w:pPr>
            <w:r w:rsidRPr="00B25FFA">
              <w:rPr>
                <w:sz w:val="22"/>
                <w:szCs w:val="24"/>
              </w:rPr>
              <w:t>Position:</w:t>
            </w:r>
          </w:p>
        </w:tc>
      </w:tr>
      <w:tr w:rsidR="00B25FFA" w:rsidRPr="00E80F2E" w14:paraId="0577ABD1" w14:textId="77777777" w:rsidTr="00663563">
        <w:tc>
          <w:tcPr>
            <w:tcW w:w="10194" w:type="dxa"/>
            <w:gridSpan w:val="2"/>
          </w:tcPr>
          <w:p w14:paraId="780F7E92" w14:textId="77777777" w:rsidR="00B25FFA" w:rsidRPr="00B25FFA" w:rsidRDefault="00B25FFA" w:rsidP="00663563">
            <w:pPr>
              <w:rPr>
                <w:sz w:val="22"/>
                <w:szCs w:val="24"/>
              </w:rPr>
            </w:pPr>
            <w:r w:rsidRPr="00B25FFA">
              <w:rPr>
                <w:sz w:val="22"/>
                <w:szCs w:val="24"/>
              </w:rPr>
              <w:t>Personal Device Type (e.g., Smartphone, Tablet):</w:t>
            </w:r>
          </w:p>
        </w:tc>
      </w:tr>
      <w:tr w:rsidR="00B25FFA" w:rsidRPr="00E80F2E" w14:paraId="75750C2D" w14:textId="77777777" w:rsidTr="00663563">
        <w:tc>
          <w:tcPr>
            <w:tcW w:w="10194" w:type="dxa"/>
            <w:gridSpan w:val="2"/>
          </w:tcPr>
          <w:p w14:paraId="5B071F4E" w14:textId="77777777" w:rsidR="00B25FFA" w:rsidRPr="00B25FFA" w:rsidRDefault="00B25FFA" w:rsidP="00663563">
            <w:pPr>
              <w:rPr>
                <w:sz w:val="22"/>
                <w:szCs w:val="24"/>
              </w:rPr>
            </w:pPr>
            <w:r w:rsidRPr="00B25FFA">
              <w:rPr>
                <w:sz w:val="22"/>
                <w:szCs w:val="24"/>
              </w:rPr>
              <w:t>Date/s of use:</w:t>
            </w:r>
          </w:p>
          <w:p w14:paraId="3B48DDE2" w14:textId="77777777" w:rsidR="00B25FFA" w:rsidRPr="00B25FFA" w:rsidRDefault="00B25FFA" w:rsidP="00663563">
            <w:pPr>
              <w:rPr>
                <w:sz w:val="22"/>
                <w:szCs w:val="24"/>
              </w:rPr>
            </w:pPr>
            <w:r w:rsidRPr="00B25FFA">
              <w:rPr>
                <w:sz w:val="22"/>
                <w:szCs w:val="24"/>
              </w:rPr>
              <w:t>Reason for use of personal device while working with children:</w:t>
            </w:r>
          </w:p>
        </w:tc>
      </w:tr>
    </w:tbl>
    <w:p w14:paraId="18E6A2A6" w14:textId="77777777" w:rsidR="00B25FFA" w:rsidRDefault="00B25FFA" w:rsidP="00B25FFA">
      <w:pPr>
        <w:pStyle w:val="AttachmentsHeading2"/>
      </w:pPr>
    </w:p>
    <w:p w14:paraId="26611BD3" w14:textId="7834B3E7" w:rsidR="00B25FFA" w:rsidRPr="00E80F2E" w:rsidRDefault="00B25FFA" w:rsidP="00B25FFA">
      <w:pPr>
        <w:pStyle w:val="AttachmentsHeading2"/>
      </w:pPr>
      <w:r w:rsidRPr="00E80F2E">
        <w:t>Section 2: Purpose</w:t>
      </w:r>
    </w:p>
    <w:p w14:paraId="767542B1" w14:textId="39F6E8CB" w:rsidR="00B25FFA" w:rsidRPr="00E80F2E" w:rsidRDefault="00B25FFA" w:rsidP="00B25FFA">
      <w:r w:rsidRPr="00E80F2E">
        <w:t xml:space="preserve">This form grants permission for the above-named staff member to have their personal device for the reason/s and date/stated above while working with children </w:t>
      </w:r>
      <w:sdt>
        <w:sdtPr>
          <w:alias w:val="Company"/>
          <w:tag w:val=""/>
          <w:id w:val="1085035426"/>
          <w:placeholder>
            <w:docPart w:val="648ABB8972B24095876FA47F2A7AC2F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27322A">
            <w:rPr>
              <w:rStyle w:val="PlaceholderText"/>
            </w:rPr>
            <w:t>[Company]</w:t>
          </w:r>
        </w:sdtContent>
      </w:sdt>
      <w:r w:rsidRPr="00E80F2E">
        <w:t xml:space="preserve"> </w:t>
      </w:r>
    </w:p>
    <w:p w14:paraId="40E72E90" w14:textId="77777777" w:rsidR="00B25FFA" w:rsidRDefault="00B25FFA" w:rsidP="00B25FFA">
      <w:pPr>
        <w:pStyle w:val="AttachmentsHeading2"/>
      </w:pPr>
    </w:p>
    <w:p w14:paraId="0B8C86BA" w14:textId="62FA8C59" w:rsidR="00B25FFA" w:rsidRPr="00E80F2E" w:rsidRDefault="00B25FFA" w:rsidP="00B25FFA">
      <w:pPr>
        <w:pStyle w:val="AttachmentsHeading2"/>
      </w:pPr>
      <w:r w:rsidRPr="00E80F2E">
        <w:t>Section 3: Guidelines</w:t>
      </w:r>
    </w:p>
    <w:p w14:paraId="29193BF4" w14:textId="77777777" w:rsidR="00B25FFA" w:rsidRPr="00E80F2E" w:rsidRDefault="00B25FFA" w:rsidP="00B25FFA">
      <w:r w:rsidRPr="00E80F2E">
        <w:t>Usage:</w:t>
      </w:r>
    </w:p>
    <w:p w14:paraId="481DC3D3" w14:textId="77777777" w:rsidR="00B25FFA" w:rsidRPr="00E80F2E" w:rsidRDefault="00B25FFA" w:rsidP="00B25FFA">
      <w:pPr>
        <w:pStyle w:val="TableAttachmentTextBullet1"/>
      </w:pPr>
      <w:r w:rsidRPr="00E80F2E">
        <w:t>Personal devices may only be used for the purpose/s stated above during scheduled activities and must be put away when not in use.</w:t>
      </w:r>
    </w:p>
    <w:p w14:paraId="38EE5ABB" w14:textId="77777777" w:rsidR="00B25FFA" w:rsidRPr="00E80F2E" w:rsidRDefault="00B25FFA" w:rsidP="00B25FFA">
      <w:pPr>
        <w:pStyle w:val="TableAttachmentTextBullet1"/>
      </w:pPr>
      <w:r w:rsidRPr="00E80F2E">
        <w:t>Personal devices must not be used to capture or store images of children</w:t>
      </w:r>
    </w:p>
    <w:p w14:paraId="2B1B930C" w14:textId="77777777" w:rsidR="00B25FFA" w:rsidRPr="00E80F2E" w:rsidRDefault="00B25FFA" w:rsidP="00B25FFA">
      <w:r w:rsidRPr="00E80F2E">
        <w:t>Professional Conduct:</w:t>
      </w:r>
    </w:p>
    <w:p w14:paraId="5BE50867" w14:textId="77777777" w:rsidR="00B25FFA" w:rsidRPr="00E80F2E" w:rsidRDefault="00B25FFA" w:rsidP="00B25FFA">
      <w:pPr>
        <w:pStyle w:val="TableAttachmentTextBullet1"/>
      </w:pPr>
      <w:r w:rsidRPr="00E80F2E">
        <w:t>Staff must maintain a professional demeanour while using personal devices.</w:t>
      </w:r>
    </w:p>
    <w:p w14:paraId="7C803779" w14:textId="77777777" w:rsidR="00B25FFA" w:rsidRPr="00E80F2E" w:rsidRDefault="00B25FFA" w:rsidP="00B25FFA">
      <w:pPr>
        <w:pStyle w:val="TableAttachmentTextBullet1"/>
      </w:pPr>
      <w:r w:rsidRPr="00E80F2E">
        <w:t xml:space="preserve">Authorised use of personal device forms must </w:t>
      </w:r>
      <w:proofErr w:type="gramStart"/>
      <w:r w:rsidRPr="00E80F2E">
        <w:t>be on file and accessible at all times</w:t>
      </w:r>
      <w:proofErr w:type="gramEnd"/>
      <w:r w:rsidRPr="00E80F2E">
        <w:t>.</w:t>
      </w:r>
    </w:p>
    <w:p w14:paraId="5DDD17EA" w14:textId="77777777" w:rsidR="00B25FFA" w:rsidRPr="00E80F2E" w:rsidRDefault="00B25FFA" w:rsidP="00B25FFA">
      <w:pPr>
        <w:pStyle w:val="TableAttachmentTextBullet1"/>
      </w:pPr>
      <w:r w:rsidRPr="00E80F2E">
        <w:t>Devices should not be used for personal matters during work hours, unless authorised.</w:t>
      </w:r>
    </w:p>
    <w:p w14:paraId="05EB48B3" w14:textId="77777777" w:rsidR="00B25FFA" w:rsidRPr="00E80F2E" w:rsidRDefault="00B25FFA" w:rsidP="00B25FFA">
      <w:pPr>
        <w:pStyle w:val="TableAttachmentTextBullet1"/>
      </w:pPr>
      <w:r w:rsidRPr="00E80F2E">
        <w:t xml:space="preserve">Access to personal device for the purpose/s stated above must not prevent the staff member from fulfilling all responsibilities </w:t>
      </w:r>
      <w:proofErr w:type="gramStart"/>
      <w:r w:rsidRPr="00E80F2E">
        <w:t>including  supervision</w:t>
      </w:r>
      <w:proofErr w:type="gramEnd"/>
      <w:r w:rsidRPr="00E80F2E">
        <w:t xml:space="preserve"> and engagement with children.</w:t>
      </w:r>
    </w:p>
    <w:p w14:paraId="084D733D" w14:textId="77777777" w:rsidR="00B25FFA" w:rsidRDefault="00B25FFA" w:rsidP="00B25FFA">
      <w:pPr>
        <w:pStyle w:val="AttachmentsHeading2"/>
      </w:pPr>
    </w:p>
    <w:p w14:paraId="2E50A297" w14:textId="7FF22A4B" w:rsidR="00B25FFA" w:rsidRPr="00E80F2E" w:rsidRDefault="00B25FFA" w:rsidP="00B25FFA">
      <w:pPr>
        <w:pStyle w:val="AttachmentsHeading2"/>
      </w:pPr>
      <w:r w:rsidRPr="00E80F2E">
        <w:t>Section 5: Acknowledgement and Agreement</w:t>
      </w:r>
    </w:p>
    <w:p w14:paraId="667A5119" w14:textId="77777777" w:rsidR="00B25FFA" w:rsidRPr="00E80F2E" w:rsidRDefault="00B25FFA" w:rsidP="00B25FFA">
      <w:r w:rsidRPr="00E80F2E">
        <w:t>I, _________________________ (Staff Member Name), acknowledge that I have read, understood, and agree to comply with the guidelines outlined in this form. I understand the importance of protecting the privacy and security of the children in my care and the potential repercussions of failing to adhere to these guidelines.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397"/>
      </w:tblGrid>
      <w:tr w:rsidR="00B25FFA" w:rsidRPr="00E80F2E" w14:paraId="7122E96B" w14:textId="77777777" w:rsidTr="00663563">
        <w:tc>
          <w:tcPr>
            <w:tcW w:w="7797" w:type="dxa"/>
            <w:tcBorders>
              <w:right w:val="single" w:sz="4" w:space="0" w:color="auto"/>
            </w:tcBorders>
          </w:tcPr>
          <w:p w14:paraId="7D86088A" w14:textId="77777777" w:rsidR="00B25FFA" w:rsidRPr="00B25FFA" w:rsidRDefault="00B25FFA" w:rsidP="00663563">
            <w:pPr>
              <w:rPr>
                <w:sz w:val="24"/>
                <w:szCs w:val="28"/>
              </w:rPr>
            </w:pPr>
            <w:r w:rsidRPr="00B25FFA">
              <w:rPr>
                <w:sz w:val="24"/>
                <w:szCs w:val="28"/>
              </w:rPr>
              <w:t>Staff Member Signature: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1A029BE2" w14:textId="77777777" w:rsidR="00B25FFA" w:rsidRPr="00B25FFA" w:rsidRDefault="00B25FFA" w:rsidP="00663563">
            <w:pPr>
              <w:rPr>
                <w:sz w:val="24"/>
                <w:szCs w:val="28"/>
              </w:rPr>
            </w:pPr>
            <w:r w:rsidRPr="00B25FFA">
              <w:rPr>
                <w:sz w:val="24"/>
                <w:szCs w:val="28"/>
              </w:rPr>
              <w:t>Date:</w:t>
            </w:r>
          </w:p>
        </w:tc>
      </w:tr>
      <w:tr w:rsidR="00B25FFA" w:rsidRPr="00E80F2E" w14:paraId="30E4F42D" w14:textId="77777777" w:rsidTr="00663563">
        <w:tc>
          <w:tcPr>
            <w:tcW w:w="10194" w:type="dxa"/>
            <w:gridSpan w:val="2"/>
          </w:tcPr>
          <w:p w14:paraId="6361902D" w14:textId="77777777" w:rsidR="00B25FFA" w:rsidRPr="00B25FFA" w:rsidRDefault="00B25FFA" w:rsidP="00663563">
            <w:pPr>
              <w:rPr>
                <w:sz w:val="24"/>
                <w:szCs w:val="28"/>
              </w:rPr>
            </w:pPr>
            <w:r w:rsidRPr="00B25FFA">
              <w:rPr>
                <w:sz w:val="24"/>
                <w:szCs w:val="28"/>
              </w:rPr>
              <w:t>Approved Provide/Nominated Supervisor Name:</w:t>
            </w:r>
          </w:p>
        </w:tc>
      </w:tr>
      <w:tr w:rsidR="00B25FFA" w:rsidRPr="00096C60" w14:paraId="4F4D64FB" w14:textId="77777777" w:rsidTr="00663563">
        <w:tc>
          <w:tcPr>
            <w:tcW w:w="7797" w:type="dxa"/>
            <w:tcBorders>
              <w:right w:val="single" w:sz="4" w:space="0" w:color="auto"/>
            </w:tcBorders>
          </w:tcPr>
          <w:p w14:paraId="5A78366A" w14:textId="77777777" w:rsidR="00B25FFA" w:rsidRPr="00B25FFA" w:rsidRDefault="00B25FFA" w:rsidP="00663563">
            <w:pPr>
              <w:rPr>
                <w:sz w:val="24"/>
                <w:szCs w:val="28"/>
              </w:rPr>
            </w:pPr>
            <w:r w:rsidRPr="00B25FFA">
              <w:rPr>
                <w:sz w:val="24"/>
                <w:szCs w:val="28"/>
              </w:rPr>
              <w:t>Approved Provide/Nominated Supervisor Signature: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50CC7911" w14:textId="77777777" w:rsidR="00B25FFA" w:rsidRPr="00B25FFA" w:rsidRDefault="00B25FFA" w:rsidP="00663563">
            <w:pPr>
              <w:rPr>
                <w:sz w:val="24"/>
                <w:szCs w:val="28"/>
              </w:rPr>
            </w:pPr>
            <w:r w:rsidRPr="00B25FFA">
              <w:rPr>
                <w:sz w:val="24"/>
                <w:szCs w:val="28"/>
              </w:rPr>
              <w:t>Date</w:t>
            </w:r>
          </w:p>
        </w:tc>
      </w:tr>
    </w:tbl>
    <w:p w14:paraId="6727C8EC" w14:textId="77777777" w:rsidR="00B25FFA" w:rsidRPr="007B399F" w:rsidRDefault="00B25FFA" w:rsidP="00B25FFA"/>
    <w:p w14:paraId="6E0D983F" w14:textId="77777777" w:rsidR="006D7F0B" w:rsidRPr="00B25FFA" w:rsidRDefault="006D7F0B">
      <w:pPr>
        <w:rPr>
          <w:b/>
          <w:bCs/>
        </w:rPr>
      </w:pPr>
    </w:p>
    <w:sectPr w:rsidR="006D7F0B" w:rsidRPr="00B25FFA" w:rsidSect="00B25FFA">
      <w:headerReference w:type="first" r:id="rId7"/>
      <w:footerReference w:type="first" r:id="rId8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3F72" w14:textId="77777777" w:rsidR="00B25FFA" w:rsidRDefault="00B25FFA" w:rsidP="00B25FFA">
      <w:pPr>
        <w:spacing w:after="0"/>
      </w:pPr>
      <w:r>
        <w:separator/>
      </w:r>
    </w:p>
  </w:endnote>
  <w:endnote w:type="continuationSeparator" w:id="0">
    <w:p w14:paraId="76B14410" w14:textId="77777777" w:rsidR="00B25FFA" w:rsidRDefault="00B25FFA" w:rsidP="00B25F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3E81" w14:textId="54FEC4D0" w:rsidR="00B25FFA" w:rsidRDefault="00B25FF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D13342" wp14:editId="3FE3059D">
          <wp:simplePos x="0" y="0"/>
          <wp:positionH relativeFrom="margin">
            <wp:posOffset>5343525</wp:posOffset>
          </wp:positionH>
          <wp:positionV relativeFrom="paragraph">
            <wp:posOffset>-248285</wp:posOffset>
          </wp:positionV>
          <wp:extent cx="1509447" cy="754958"/>
          <wp:effectExtent l="0" t="0" r="0" b="7620"/>
          <wp:wrapNone/>
          <wp:docPr id="29935611" name="Picture 29935611" descr="A logo with a rainbow umbrell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35611" name="Picture 29935611" descr="A logo with a rainbow umbrella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47" cy="754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E976" w14:textId="77777777" w:rsidR="00B25FFA" w:rsidRDefault="00B25FFA" w:rsidP="00B25FFA">
      <w:pPr>
        <w:spacing w:after="0"/>
      </w:pPr>
      <w:r>
        <w:separator/>
      </w:r>
    </w:p>
  </w:footnote>
  <w:footnote w:type="continuationSeparator" w:id="0">
    <w:p w14:paraId="3313D3C0" w14:textId="77777777" w:rsidR="00B25FFA" w:rsidRDefault="00B25FFA" w:rsidP="00B25F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FA78" w14:textId="77777777" w:rsidR="00B25FFA" w:rsidRDefault="00B25FF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A1D1E" wp14:editId="14ABCA23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1051711840" name="Picture 1051711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4ED1"/>
    <w:multiLevelType w:val="hybridMultilevel"/>
    <w:tmpl w:val="D6DAE8A8"/>
    <w:numStyleLink w:val="TableAttachment"/>
  </w:abstractNum>
  <w:num w:numId="1" w16cid:durableId="1181046658">
    <w:abstractNumId w:val="0"/>
  </w:num>
  <w:num w:numId="2" w16cid:durableId="178823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FA"/>
    <w:rsid w:val="00602BEE"/>
    <w:rsid w:val="006D7F0B"/>
    <w:rsid w:val="006E1BA3"/>
    <w:rsid w:val="00B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5AA"/>
  <w15:chartTrackingRefBased/>
  <w15:docId w15:val="{7DF87739-D7AB-40A8-A75A-A5F2315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B25FFA"/>
    <w:pPr>
      <w:spacing w:after="120" w:line="240" w:lineRule="auto"/>
    </w:pPr>
    <w:rPr>
      <w:rFonts w:ascii="TheSansB W3 Light" w:hAnsi="TheSansB W3 Light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F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FA"/>
    <w:rPr>
      <w:rFonts w:ascii="TheSansB W3 Light" w:hAnsi="TheSansB W3 Light"/>
      <w:kern w:val="0"/>
      <w:sz w:val="20"/>
      <w:szCs w:val="22"/>
      <w14:ligatures w14:val="none"/>
    </w:rPr>
  </w:style>
  <w:style w:type="paragraph" w:customStyle="1" w:styleId="TableAttachmentTextBullet1">
    <w:name w:val="Table/Attachment Text Bullet 1"/>
    <w:basedOn w:val="Normal"/>
    <w:qFormat/>
    <w:rsid w:val="00B25FFA"/>
    <w:pPr>
      <w:numPr>
        <w:numId w:val="2"/>
      </w:numPr>
      <w:contextualSpacing/>
    </w:pPr>
  </w:style>
  <w:style w:type="paragraph" w:customStyle="1" w:styleId="AttachmentsAttachments">
    <w:name w:val="Attachments Attachments"/>
    <w:basedOn w:val="Normal"/>
    <w:autoRedefine/>
    <w:qFormat/>
    <w:rsid w:val="00B25FFA"/>
    <w:pPr>
      <w:keepNext/>
      <w:keepLines/>
      <w:spacing w:before="120" w:after="240"/>
      <w:outlineLvl w:val="0"/>
    </w:pPr>
    <w:rPr>
      <w:rFonts w:ascii="Juhl" w:eastAsiaTheme="majorEastAsia" w:hAnsi="Juhl" w:cstheme="majorBidi"/>
      <w:b/>
      <w:bCs/>
      <w:caps/>
      <w:color w:val="107CBF"/>
      <w:sz w:val="24"/>
      <w:szCs w:val="28"/>
    </w:rPr>
  </w:style>
  <w:style w:type="paragraph" w:customStyle="1" w:styleId="AttachmentsHeading2">
    <w:name w:val="Attachments Heading 2"/>
    <w:basedOn w:val="Heading2"/>
    <w:next w:val="Normal"/>
    <w:autoRedefine/>
    <w:qFormat/>
    <w:rsid w:val="00B25FFA"/>
    <w:pPr>
      <w:spacing w:before="200" w:after="120"/>
    </w:pPr>
    <w:rPr>
      <w:rFonts w:ascii="Juhl Bold" w:hAnsi="Juhl Bold"/>
      <w:b/>
      <w:color w:val="auto"/>
      <w:sz w:val="22"/>
      <w:szCs w:val="26"/>
    </w:rPr>
  </w:style>
  <w:style w:type="paragraph" w:customStyle="1" w:styleId="TableAttachmentTextBullet2">
    <w:name w:val="Table/Attachment Text Bullet 2"/>
    <w:basedOn w:val="TableAttachmentTextBullet1"/>
    <w:qFormat/>
    <w:rsid w:val="00B25FFA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B25FFA"/>
    <w:pPr>
      <w:numPr>
        <w:ilvl w:val="2"/>
      </w:numPr>
    </w:pPr>
  </w:style>
  <w:style w:type="numbering" w:customStyle="1" w:styleId="TableAttachment">
    <w:name w:val="Table/Attachment"/>
    <w:uiPriority w:val="99"/>
    <w:rsid w:val="00B25FFA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FF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25FF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B25FF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FFA"/>
    <w:rPr>
      <w:rFonts w:ascii="TheSansB W3 Light" w:hAnsi="TheSansB W3 Light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8ABB8972B24095876FA47F2A7A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6683-5E07-4E34-9F87-F267B8520B6D}"/>
      </w:docPartPr>
      <w:docPartBody>
        <w:p w:rsidR="00E85800" w:rsidRDefault="00E85800" w:rsidP="00E85800">
          <w:pPr>
            <w:pStyle w:val="648ABB8972B24095876FA47F2A7AC2F0"/>
          </w:pPr>
          <w:r w:rsidRPr="0027322A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00"/>
    <w:rsid w:val="006E1BA3"/>
    <w:rsid w:val="00E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800"/>
    <w:rPr>
      <w:color w:val="808080"/>
    </w:rPr>
  </w:style>
  <w:style w:type="paragraph" w:customStyle="1" w:styleId="648ABB8972B24095876FA47F2A7AC2F0">
    <w:name w:val="648ABB8972B24095876FA47F2A7AC2F0"/>
    <w:rsid w:val="00E8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54BDFEA48A346B26E05236C069A9C" ma:contentTypeVersion="13" ma:contentTypeDescription="Create a new document." ma:contentTypeScope="" ma:versionID="69894f794310a4d392f579fb57a81c5b">
  <xsd:schema xmlns:xsd="http://www.w3.org/2001/XMLSchema" xmlns:xs="http://www.w3.org/2001/XMLSchema" xmlns:p="http://schemas.microsoft.com/office/2006/metadata/properties" xmlns:ns2="285b4c2a-9d80-4221-abd4-d91ba01a2462" xmlns:ns3="9dc21a79-3162-4706-9576-f87366ef5d35" targetNamespace="http://schemas.microsoft.com/office/2006/metadata/properties" ma:root="true" ma:fieldsID="3c3cd657cfcd04614fe8ca396d2d801a" ns2:_="" ns3:_="">
    <xsd:import namespace="285b4c2a-9d80-4221-abd4-d91ba01a2462"/>
    <xsd:import namespace="9dc21a79-3162-4706-9576-f87366ef5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4c2a-9d80-4221-abd4-d91ba01a2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b01b821-7938-4a9b-9aab-e07db0282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1a79-3162-4706-9576-f87366ef5d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4e9862-71a3-4eb4-bd30-3cddaf3c4ca7}" ma:internalName="TaxCatchAll" ma:showField="CatchAllData" ma:web="9dc21a79-3162-4706-9576-f87366ef5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b4c2a-9d80-4221-abd4-d91ba01a2462">
      <Terms xmlns="http://schemas.microsoft.com/office/infopath/2007/PartnerControls"/>
    </lcf76f155ced4ddcb4097134ff3c332f>
    <TaxCatchAll xmlns="9dc21a79-3162-4706-9576-f87366ef5d35" xsi:nil="true"/>
  </documentManagement>
</p:properties>
</file>

<file path=customXml/itemProps1.xml><?xml version="1.0" encoding="utf-8"?>
<ds:datastoreItem xmlns:ds="http://schemas.openxmlformats.org/officeDocument/2006/customXml" ds:itemID="{381645DB-CC7A-43B5-B67C-5938D28700E6}"/>
</file>

<file path=customXml/itemProps2.xml><?xml version="1.0" encoding="utf-8"?>
<ds:datastoreItem xmlns:ds="http://schemas.openxmlformats.org/officeDocument/2006/customXml" ds:itemID="{6942C547-871B-4921-9343-30D120562E25}"/>
</file>

<file path=customXml/itemProps3.xml><?xml version="1.0" encoding="utf-8"?>
<ds:datastoreItem xmlns:ds="http://schemas.openxmlformats.org/officeDocument/2006/customXml" ds:itemID="{DA90431B-5772-4135-92AD-202B5F553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@ Ecka</dc:creator>
  <cp:keywords/>
  <dc:description/>
  <cp:lastModifiedBy>Jess @ Ecka</cp:lastModifiedBy>
  <cp:revision>1</cp:revision>
  <dcterms:created xsi:type="dcterms:W3CDTF">2024-12-01T22:27:00Z</dcterms:created>
  <dcterms:modified xsi:type="dcterms:W3CDTF">2024-12-01T22:29:00Z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0x0101008E154BDFEA48A346B26E05236C069A9C</vt:lpwstr>
  </property>
</Properties>
</file>